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AD" w:rsidRPr="00441AD1" w:rsidRDefault="00F537AD" w:rsidP="008A29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F537AD" w:rsidRPr="00441AD1" w:rsidRDefault="00F537AD" w:rsidP="00AB3802">
      <w:pPr>
        <w:spacing w:after="0" w:line="24" w:lineRule="atLeast"/>
        <w:jc w:val="center"/>
        <w:outlineLvl w:val="1"/>
        <w:rPr>
          <w:rFonts w:ascii="Times New Roman" w:eastAsia="Times New Roman" w:hAnsi="Times New Roman" w:cs="Times New Roman"/>
          <w:b/>
          <w:bCs/>
          <w:sz w:val="36"/>
          <w:szCs w:val="36"/>
          <w:lang w:eastAsia="pl-PL"/>
        </w:rPr>
      </w:pPr>
      <w:r w:rsidRPr="00441AD1">
        <w:rPr>
          <w:rFonts w:ascii="Times New Roman" w:eastAsia="Times New Roman" w:hAnsi="Times New Roman" w:cs="Times New Roman"/>
          <w:b/>
          <w:bCs/>
          <w:sz w:val="36"/>
          <w:szCs w:val="36"/>
          <w:lang w:eastAsia="pl-PL"/>
        </w:rPr>
        <w:t>Deklaracja dostępności</w:t>
      </w:r>
    </w:p>
    <w:p w:rsidR="006A5C7C" w:rsidRPr="00441AD1" w:rsidRDefault="006A5C7C" w:rsidP="00AB3802">
      <w:pPr>
        <w:spacing w:after="0" w:line="24" w:lineRule="atLeast"/>
        <w:rPr>
          <w:rFonts w:ascii="Arial" w:eastAsia="Times New Roman" w:hAnsi="Arial" w:cs="Arial"/>
          <w:b/>
          <w:color w:val="000000" w:themeColor="text1"/>
          <w:sz w:val="24"/>
          <w:szCs w:val="24"/>
          <w:lang w:eastAsia="pl-PL"/>
        </w:rPr>
      </w:pPr>
      <w:r w:rsidRPr="00441AD1">
        <w:rPr>
          <w:rFonts w:ascii="Arial" w:eastAsia="Times New Roman" w:hAnsi="Arial" w:cs="Arial"/>
          <w:b/>
          <w:color w:val="000000" w:themeColor="text1"/>
          <w:sz w:val="24"/>
          <w:szCs w:val="24"/>
          <w:lang w:eastAsia="pl-PL"/>
        </w:rPr>
        <w:t>WSTĘP</w:t>
      </w:r>
    </w:p>
    <w:p w:rsidR="00AB3802" w:rsidRPr="00441AD1" w:rsidRDefault="00AB3802" w:rsidP="00AB3802">
      <w:pPr>
        <w:spacing w:after="0" w:line="24" w:lineRule="atLeast"/>
        <w:rPr>
          <w:rFonts w:ascii="Times New Roman" w:eastAsia="Times New Roman" w:hAnsi="Times New Roman" w:cs="Times New Roman"/>
          <w:b/>
          <w:color w:val="000000" w:themeColor="text1"/>
          <w:sz w:val="24"/>
          <w:szCs w:val="24"/>
          <w:lang w:eastAsia="pl-PL"/>
        </w:rPr>
      </w:pPr>
    </w:p>
    <w:p w:rsidR="00F537AD" w:rsidRPr="00441AD1" w:rsidRDefault="00F537AD" w:rsidP="00AB3802">
      <w:pPr>
        <w:spacing w:after="0" w:line="24" w:lineRule="atLeast"/>
        <w:jc w:val="both"/>
        <w:rPr>
          <w:rFonts w:ascii="Times New Roman" w:eastAsia="Times New Roman" w:hAnsi="Times New Roman" w:cs="Times New Roman"/>
          <w:color w:val="000000" w:themeColor="text1"/>
          <w:sz w:val="28"/>
          <w:szCs w:val="28"/>
          <w:lang w:eastAsia="pl-PL"/>
        </w:rPr>
      </w:pPr>
      <w:r w:rsidRPr="00441AD1">
        <w:rPr>
          <w:rFonts w:ascii="Times New Roman" w:eastAsia="Times New Roman" w:hAnsi="Times New Roman" w:cs="Times New Roman"/>
          <w:color w:val="000000" w:themeColor="text1"/>
          <w:sz w:val="28"/>
          <w:szCs w:val="28"/>
          <w:lang w:eastAsia="pl-PL"/>
        </w:rPr>
        <w:t>Szkoła Podstawowa im. Bł. St. Starowieyskiego w  Bratkówce zobowiązuje się zapewnić dostępność swojej strony internetowej zgodnie z ustawą z dnia 4 kwietnia 2019 r. o</w:t>
      </w:r>
      <w:r w:rsidR="00AB3802" w:rsidRPr="00441AD1">
        <w:rPr>
          <w:rFonts w:ascii="Times New Roman" w:eastAsia="Times New Roman" w:hAnsi="Times New Roman" w:cs="Times New Roman"/>
          <w:color w:val="000000" w:themeColor="text1"/>
          <w:sz w:val="28"/>
          <w:szCs w:val="28"/>
          <w:lang w:eastAsia="pl-PL"/>
        </w:rPr>
        <w:t> </w:t>
      </w:r>
      <w:r w:rsidRPr="00441AD1">
        <w:rPr>
          <w:rFonts w:ascii="Times New Roman" w:eastAsia="Times New Roman" w:hAnsi="Times New Roman" w:cs="Times New Roman"/>
          <w:color w:val="000000" w:themeColor="text1"/>
          <w:sz w:val="28"/>
          <w:szCs w:val="28"/>
          <w:lang w:eastAsia="pl-PL"/>
        </w:rPr>
        <w:t>dostępności cyfrowej stron internetowych i aplikacji mobilnych podmiotów publicznych. Oświadczenie w sprawie dostępności ma zastosowanie do strony internetowej  Szkoły Podstawowej im. Bł. St. Starowieyskiego w Bratkówce</w:t>
      </w:r>
      <w:r w:rsidR="00CC2999" w:rsidRPr="00441AD1">
        <w:rPr>
          <w:rFonts w:ascii="Times New Roman" w:eastAsia="Times New Roman" w:hAnsi="Times New Roman" w:cs="Times New Roman"/>
          <w:color w:val="000000" w:themeColor="text1"/>
          <w:sz w:val="28"/>
          <w:szCs w:val="28"/>
          <w:lang w:eastAsia="pl-PL"/>
        </w:rPr>
        <w:t>:</w:t>
      </w:r>
      <w:r w:rsidR="00E2299C" w:rsidRPr="00441AD1">
        <w:rPr>
          <w:rFonts w:ascii="Times New Roman" w:eastAsia="Times New Roman" w:hAnsi="Times New Roman" w:cs="Times New Roman"/>
          <w:color w:val="000000" w:themeColor="text1"/>
          <w:sz w:val="28"/>
          <w:szCs w:val="28"/>
          <w:lang w:eastAsia="pl-PL"/>
        </w:rPr>
        <w:t xml:space="preserve"> </w:t>
      </w:r>
      <w:r w:rsidR="00E2299C" w:rsidRPr="00441AD1">
        <w:rPr>
          <w:rFonts w:ascii="Times New Roman" w:hAnsi="Times New Roman" w:cs="Times New Roman"/>
          <w:color w:val="000000" w:themeColor="text1"/>
          <w:sz w:val="28"/>
          <w:szCs w:val="28"/>
        </w:rPr>
        <w:t>www.spbratkowka.pl</w:t>
      </w:r>
    </w:p>
    <w:p w:rsidR="00AB3802" w:rsidRPr="00441AD1" w:rsidRDefault="00AB3802" w:rsidP="00AB3802">
      <w:pPr>
        <w:spacing w:after="0" w:line="24" w:lineRule="atLeast"/>
        <w:jc w:val="both"/>
        <w:rPr>
          <w:rFonts w:ascii="Times New Roman" w:eastAsia="Times New Roman" w:hAnsi="Times New Roman" w:cs="Times New Roman"/>
          <w:color w:val="000000" w:themeColor="text1"/>
          <w:sz w:val="28"/>
          <w:szCs w:val="28"/>
          <w:lang w:eastAsia="pl-PL"/>
        </w:rPr>
      </w:pPr>
    </w:p>
    <w:p w:rsidR="00F537AD" w:rsidRPr="00441AD1" w:rsidRDefault="00F537AD" w:rsidP="00AB3802">
      <w:pPr>
        <w:spacing w:after="0" w:line="24" w:lineRule="atLeast"/>
        <w:jc w:val="both"/>
        <w:rPr>
          <w:rFonts w:ascii="Times New Roman" w:eastAsia="Times New Roman" w:hAnsi="Times New Roman" w:cs="Times New Roman"/>
          <w:color w:val="000000" w:themeColor="text1"/>
          <w:sz w:val="28"/>
          <w:szCs w:val="28"/>
          <w:lang w:eastAsia="pl-PL"/>
        </w:rPr>
      </w:pPr>
      <w:r w:rsidRPr="00441AD1">
        <w:rPr>
          <w:rFonts w:ascii="Times New Roman" w:eastAsia="Times New Roman" w:hAnsi="Times New Roman" w:cs="Times New Roman"/>
          <w:color w:val="000000" w:themeColor="text1"/>
          <w:sz w:val="28"/>
          <w:szCs w:val="28"/>
          <w:lang w:eastAsia="pl-PL"/>
        </w:rPr>
        <w:t>Data publikacji strony internetowej</w:t>
      </w:r>
      <w:r w:rsidR="00CC2999" w:rsidRPr="00441AD1">
        <w:rPr>
          <w:rFonts w:ascii="Times New Roman" w:eastAsia="Times New Roman" w:hAnsi="Times New Roman" w:cs="Times New Roman"/>
          <w:color w:val="000000" w:themeColor="text1"/>
          <w:sz w:val="28"/>
          <w:szCs w:val="28"/>
          <w:lang w:eastAsia="pl-PL"/>
        </w:rPr>
        <w:t>: 19.10.2007</w:t>
      </w:r>
      <w:r w:rsidRPr="00441AD1">
        <w:rPr>
          <w:rFonts w:ascii="Times New Roman" w:eastAsia="Times New Roman" w:hAnsi="Times New Roman" w:cs="Times New Roman"/>
          <w:color w:val="000000" w:themeColor="text1"/>
          <w:sz w:val="28"/>
          <w:szCs w:val="28"/>
          <w:lang w:eastAsia="pl-PL"/>
        </w:rPr>
        <w:t xml:space="preserve"> r.  </w:t>
      </w:r>
    </w:p>
    <w:p w:rsidR="00AB3802" w:rsidRPr="00441AD1" w:rsidRDefault="00AB3802" w:rsidP="00AB3802">
      <w:pPr>
        <w:spacing w:after="0" w:line="24" w:lineRule="atLeast"/>
        <w:jc w:val="both"/>
        <w:rPr>
          <w:rFonts w:ascii="Times New Roman" w:eastAsia="Times New Roman" w:hAnsi="Times New Roman" w:cs="Times New Roman"/>
          <w:color w:val="000000" w:themeColor="text1"/>
          <w:sz w:val="28"/>
          <w:szCs w:val="28"/>
          <w:lang w:eastAsia="pl-PL"/>
        </w:rPr>
      </w:pPr>
    </w:p>
    <w:p w:rsidR="00F537AD" w:rsidRPr="00441AD1" w:rsidRDefault="00F537AD" w:rsidP="00AB3802">
      <w:pPr>
        <w:spacing w:after="0" w:line="24" w:lineRule="atLeast"/>
        <w:jc w:val="both"/>
        <w:rPr>
          <w:rFonts w:ascii="Times New Roman" w:eastAsia="Times New Roman" w:hAnsi="Times New Roman" w:cs="Times New Roman"/>
          <w:color w:val="000000" w:themeColor="text1"/>
          <w:sz w:val="28"/>
          <w:szCs w:val="28"/>
          <w:lang w:eastAsia="pl-PL"/>
        </w:rPr>
      </w:pPr>
      <w:r w:rsidRPr="00441AD1">
        <w:rPr>
          <w:rFonts w:ascii="Times New Roman" w:eastAsia="Times New Roman" w:hAnsi="Times New Roman" w:cs="Times New Roman"/>
          <w:color w:val="000000" w:themeColor="text1"/>
          <w:sz w:val="28"/>
          <w:szCs w:val="28"/>
          <w:lang w:eastAsia="pl-PL"/>
        </w:rPr>
        <w:t>Data ost</w:t>
      </w:r>
      <w:r w:rsidR="00CC2999" w:rsidRPr="00441AD1">
        <w:rPr>
          <w:rFonts w:ascii="Times New Roman" w:eastAsia="Times New Roman" w:hAnsi="Times New Roman" w:cs="Times New Roman"/>
          <w:color w:val="000000" w:themeColor="text1"/>
          <w:sz w:val="28"/>
          <w:szCs w:val="28"/>
          <w:lang w:eastAsia="pl-PL"/>
        </w:rPr>
        <w:t>atniej istotnej aktualizacji: </w:t>
      </w:r>
      <w:r w:rsidR="009C7C68" w:rsidRPr="00441AD1">
        <w:rPr>
          <w:rFonts w:ascii="Times New Roman" w:eastAsia="Times New Roman" w:hAnsi="Times New Roman" w:cs="Times New Roman"/>
          <w:color w:val="000000" w:themeColor="text1"/>
          <w:sz w:val="28"/>
          <w:szCs w:val="28"/>
          <w:lang w:eastAsia="pl-PL"/>
        </w:rPr>
        <w:t>01.09.2014</w:t>
      </w:r>
      <w:r w:rsidRPr="00441AD1">
        <w:rPr>
          <w:rFonts w:ascii="Times New Roman" w:eastAsia="Times New Roman" w:hAnsi="Times New Roman" w:cs="Times New Roman"/>
          <w:color w:val="000000" w:themeColor="text1"/>
          <w:sz w:val="28"/>
          <w:szCs w:val="28"/>
          <w:lang w:eastAsia="pl-PL"/>
        </w:rPr>
        <w:t xml:space="preserve"> r</w:t>
      </w:r>
      <w:r w:rsidR="00AB3802" w:rsidRPr="00441AD1">
        <w:rPr>
          <w:rFonts w:ascii="Times New Roman" w:eastAsia="Times New Roman" w:hAnsi="Times New Roman" w:cs="Times New Roman"/>
          <w:color w:val="000000" w:themeColor="text1"/>
          <w:sz w:val="28"/>
          <w:szCs w:val="28"/>
          <w:lang w:eastAsia="pl-PL"/>
        </w:rPr>
        <w:t>.</w:t>
      </w:r>
    </w:p>
    <w:p w:rsidR="00AB3802" w:rsidRPr="00441AD1" w:rsidRDefault="00AB3802" w:rsidP="00AB3802">
      <w:pPr>
        <w:spacing w:after="0" w:line="24" w:lineRule="atLeast"/>
        <w:jc w:val="both"/>
        <w:rPr>
          <w:rFonts w:ascii="Times New Roman" w:eastAsia="Times New Roman" w:hAnsi="Times New Roman" w:cs="Times New Roman"/>
          <w:color w:val="000000" w:themeColor="text1"/>
          <w:sz w:val="28"/>
          <w:szCs w:val="28"/>
          <w:lang w:eastAsia="pl-PL"/>
        </w:rPr>
      </w:pPr>
    </w:p>
    <w:p w:rsidR="00AB3802" w:rsidRPr="00441AD1" w:rsidRDefault="00F537AD" w:rsidP="00AB3802">
      <w:pPr>
        <w:spacing w:after="0"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Strona internetowa jest częściowo zgodna z ustawą z dnia 4 kwietnia 2019 r. o dostępności cyfrowej stron internetowych i aplikacji mobilnych podmiotów publicznych z powodu niezgodności lub wyłączeń wymienio</w:t>
      </w:r>
      <w:r w:rsidR="00DA1F2C" w:rsidRPr="00441AD1">
        <w:rPr>
          <w:rFonts w:ascii="Times New Roman" w:eastAsia="Times New Roman" w:hAnsi="Times New Roman" w:cs="Times New Roman"/>
          <w:sz w:val="28"/>
          <w:szCs w:val="28"/>
          <w:lang w:eastAsia="pl-PL"/>
        </w:rPr>
        <w:t>nych poniżej:</w:t>
      </w:r>
    </w:p>
    <w:p w:rsidR="00AB3802" w:rsidRPr="00441AD1" w:rsidRDefault="00F537AD" w:rsidP="00AB3802">
      <w:pPr>
        <w:pStyle w:val="Akapitzlist"/>
        <w:numPr>
          <w:ilvl w:val="0"/>
          <w:numId w:val="1"/>
        </w:numPr>
        <w:spacing w:after="0"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filmy nie posiadają napisów dla osób głuchych,</w:t>
      </w:r>
    </w:p>
    <w:p w:rsidR="00AB3802" w:rsidRPr="00441AD1" w:rsidRDefault="00F537AD" w:rsidP="00AB3802">
      <w:pPr>
        <w:pStyle w:val="Akapitzlist"/>
        <w:numPr>
          <w:ilvl w:val="0"/>
          <w:numId w:val="1"/>
        </w:numPr>
        <w:spacing w:after="0"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część plików nie jest dostępnych cyfrowo,</w:t>
      </w:r>
      <w:r w:rsidR="00EE3CF4" w:rsidRPr="00441AD1">
        <w:rPr>
          <w:rFonts w:ascii="Times New Roman" w:eastAsia="Times New Roman" w:hAnsi="Times New Roman" w:cs="Times New Roman"/>
          <w:sz w:val="28"/>
          <w:szCs w:val="28"/>
          <w:lang w:eastAsia="pl-PL"/>
        </w:rPr>
        <w:t xml:space="preserve"> </w:t>
      </w:r>
    </w:p>
    <w:p w:rsidR="00AB3802" w:rsidRPr="00441AD1" w:rsidRDefault="00EE3CF4" w:rsidP="00AB3802">
      <w:pPr>
        <w:pStyle w:val="Akapitzlist"/>
        <w:numPr>
          <w:ilvl w:val="0"/>
          <w:numId w:val="1"/>
        </w:numPr>
        <w:spacing w:after="0" w:line="24" w:lineRule="atLeast"/>
        <w:jc w:val="both"/>
        <w:rPr>
          <w:rFonts w:ascii="Times New Roman" w:eastAsia="Times New Roman" w:hAnsi="Times New Roman" w:cs="Times New Roman"/>
          <w:color w:val="000000"/>
          <w:sz w:val="28"/>
          <w:szCs w:val="28"/>
          <w:lang w:eastAsia="pl-PL"/>
        </w:rPr>
      </w:pPr>
      <w:r w:rsidRPr="00441AD1">
        <w:rPr>
          <w:rFonts w:ascii="Times New Roman" w:eastAsia="Times New Roman" w:hAnsi="Times New Roman" w:cs="Times New Roman"/>
          <w:color w:val="000000"/>
          <w:sz w:val="28"/>
          <w:szCs w:val="28"/>
          <w:lang w:eastAsia="pl-PL"/>
        </w:rPr>
        <w:t>pliki w PDF nie są dokumentami edytowalnymi,</w:t>
      </w:r>
    </w:p>
    <w:p w:rsidR="009051AF" w:rsidRPr="00441AD1" w:rsidRDefault="00EA02EB" w:rsidP="00AB3802">
      <w:pPr>
        <w:pStyle w:val="Akapitzlist"/>
        <w:numPr>
          <w:ilvl w:val="0"/>
          <w:numId w:val="1"/>
        </w:numPr>
        <w:spacing w:after="0" w:line="24" w:lineRule="atLeast"/>
        <w:jc w:val="both"/>
        <w:rPr>
          <w:rFonts w:ascii="Times New Roman" w:eastAsia="Times New Roman" w:hAnsi="Times New Roman" w:cs="Times New Roman"/>
          <w:color w:val="000000"/>
          <w:sz w:val="28"/>
          <w:szCs w:val="28"/>
          <w:lang w:eastAsia="pl-PL"/>
        </w:rPr>
      </w:pPr>
      <w:r w:rsidRPr="00441AD1">
        <w:rPr>
          <w:rFonts w:ascii="Times New Roman" w:eastAsia="Times New Roman" w:hAnsi="Times New Roman" w:cs="Times New Roman"/>
          <w:sz w:val="28"/>
          <w:szCs w:val="28"/>
          <w:lang w:eastAsia="pl-PL"/>
        </w:rPr>
        <w:t>filmy zostały opublikowane przed wejściem w życie ustawy o dostępności cyfrowej</w:t>
      </w:r>
      <w:r w:rsidR="00EE3CF4" w:rsidRPr="00441AD1">
        <w:rPr>
          <w:rFonts w:ascii="Times New Roman" w:eastAsia="Times New Roman" w:hAnsi="Times New Roman" w:cs="Times New Roman"/>
          <w:sz w:val="28"/>
          <w:szCs w:val="28"/>
          <w:lang w:eastAsia="pl-PL"/>
        </w:rPr>
        <w:t>-</w:t>
      </w:r>
      <w:r w:rsidR="00EE3CF4" w:rsidRPr="00441AD1">
        <w:rPr>
          <w:rFonts w:ascii="Times New Roman" w:eastAsia="Times New Roman" w:hAnsi="Times New Roman" w:cs="Times New Roman"/>
          <w:color w:val="000000"/>
          <w:sz w:val="28"/>
          <w:szCs w:val="28"/>
          <w:lang w:eastAsia="pl-PL"/>
        </w:rPr>
        <w:t>brak odpowiedniej struktury nagłówkowej artykułów,</w:t>
      </w:r>
    </w:p>
    <w:p w:rsidR="00F537AD" w:rsidRPr="00441AD1" w:rsidRDefault="00F537AD" w:rsidP="00AB3802">
      <w:pPr>
        <w:pStyle w:val="Akapitzlist"/>
        <w:numPr>
          <w:ilvl w:val="0"/>
          <w:numId w:val="1"/>
        </w:numPr>
        <w:spacing w:after="0"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mapy są wyłączone z obowiązku zapewniania dostępności,</w:t>
      </w:r>
    </w:p>
    <w:p w:rsidR="00AB3802" w:rsidRPr="00441AD1" w:rsidRDefault="00AB3802" w:rsidP="00AB3802">
      <w:pPr>
        <w:spacing w:after="0" w:line="24" w:lineRule="atLeast"/>
        <w:jc w:val="both"/>
        <w:rPr>
          <w:rFonts w:ascii="Times New Roman" w:eastAsia="Times New Roman" w:hAnsi="Times New Roman" w:cs="Times New Roman"/>
          <w:sz w:val="28"/>
          <w:szCs w:val="28"/>
          <w:lang w:eastAsia="pl-PL"/>
        </w:rPr>
      </w:pPr>
    </w:p>
    <w:p w:rsidR="00F537AD" w:rsidRPr="00441AD1" w:rsidRDefault="00F537AD" w:rsidP="00AB3802">
      <w:pPr>
        <w:spacing w:after="0" w:line="24" w:lineRule="atLeast"/>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Oświadczenie  sporządzono na podstawie samoocen</w:t>
      </w:r>
      <w:r w:rsidR="00EA02EB" w:rsidRPr="00441AD1">
        <w:rPr>
          <w:rFonts w:ascii="Times New Roman" w:eastAsia="Times New Roman" w:hAnsi="Times New Roman" w:cs="Times New Roman"/>
          <w:sz w:val="28"/>
          <w:szCs w:val="28"/>
          <w:lang w:eastAsia="pl-PL"/>
        </w:rPr>
        <w:t xml:space="preserve">y przeprowadzonej przez </w:t>
      </w:r>
      <w:r w:rsidR="00840C7F" w:rsidRPr="00441AD1">
        <w:rPr>
          <w:rFonts w:ascii="Times New Roman" w:eastAsia="Times New Roman" w:hAnsi="Times New Roman" w:cs="Times New Roman"/>
          <w:sz w:val="28"/>
          <w:szCs w:val="28"/>
          <w:lang w:eastAsia="pl-PL"/>
        </w:rPr>
        <w:t>Szkołę Podstawową im. Bł. St. Starowieyskiego w Bratkówce.</w:t>
      </w:r>
    </w:p>
    <w:p w:rsidR="00AB3802" w:rsidRPr="00441AD1" w:rsidRDefault="00AB3802" w:rsidP="00AB3802">
      <w:pPr>
        <w:spacing w:after="0" w:line="24" w:lineRule="atLeast"/>
        <w:rPr>
          <w:rFonts w:ascii="Times New Roman" w:eastAsia="Times New Roman" w:hAnsi="Times New Roman" w:cs="Times New Roman"/>
          <w:sz w:val="28"/>
          <w:szCs w:val="28"/>
          <w:lang w:eastAsia="pl-PL"/>
        </w:rPr>
      </w:pPr>
    </w:p>
    <w:p w:rsidR="00F537AD" w:rsidRPr="00441AD1" w:rsidRDefault="00F537AD" w:rsidP="00AB3802">
      <w:pPr>
        <w:spacing w:after="0" w:line="24" w:lineRule="atLeast"/>
        <w:outlineLvl w:val="2"/>
        <w:rPr>
          <w:rFonts w:ascii="Times New Roman" w:eastAsia="Times New Roman" w:hAnsi="Times New Roman" w:cs="Times New Roman"/>
          <w:b/>
          <w:bCs/>
          <w:sz w:val="28"/>
          <w:szCs w:val="28"/>
          <w:lang w:eastAsia="pl-PL"/>
        </w:rPr>
      </w:pPr>
      <w:r w:rsidRPr="00441AD1">
        <w:rPr>
          <w:rFonts w:ascii="Times New Roman" w:eastAsia="Times New Roman" w:hAnsi="Times New Roman" w:cs="Times New Roman"/>
          <w:b/>
          <w:bCs/>
          <w:sz w:val="28"/>
          <w:szCs w:val="28"/>
          <w:lang w:eastAsia="pl-PL"/>
        </w:rPr>
        <w:t>Informacje zwrotne i dane kontaktowe</w:t>
      </w:r>
    </w:p>
    <w:p w:rsidR="00840C7F" w:rsidRPr="00441AD1" w:rsidRDefault="00F537AD" w:rsidP="00F537AD">
      <w:pPr>
        <w:spacing w:before="100" w:beforeAutospacing="1" w:after="100" w:afterAutospacing="1" w:line="240" w:lineRule="auto"/>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W przypadku problemów z dostępno</w:t>
      </w:r>
      <w:r w:rsidR="00840C7F" w:rsidRPr="00441AD1">
        <w:rPr>
          <w:rFonts w:ascii="Times New Roman" w:eastAsia="Times New Roman" w:hAnsi="Times New Roman" w:cs="Times New Roman"/>
          <w:sz w:val="28"/>
          <w:szCs w:val="28"/>
          <w:lang w:eastAsia="pl-PL"/>
        </w:rPr>
        <w:t xml:space="preserve">ścią strony internetowej należy </w:t>
      </w:r>
      <w:r w:rsidRPr="00441AD1">
        <w:rPr>
          <w:rFonts w:ascii="Times New Roman" w:eastAsia="Times New Roman" w:hAnsi="Times New Roman" w:cs="Times New Roman"/>
          <w:sz w:val="28"/>
          <w:szCs w:val="28"/>
          <w:lang w:eastAsia="pl-PL"/>
        </w:rPr>
        <w:t>kontakt</w:t>
      </w:r>
      <w:r w:rsidR="00840C7F" w:rsidRPr="00441AD1">
        <w:rPr>
          <w:rFonts w:ascii="Times New Roman" w:eastAsia="Times New Roman" w:hAnsi="Times New Roman" w:cs="Times New Roman"/>
          <w:sz w:val="28"/>
          <w:szCs w:val="28"/>
          <w:lang w:eastAsia="pl-PL"/>
        </w:rPr>
        <w:t xml:space="preserve">ować się </w:t>
      </w:r>
      <w:r w:rsidR="00F90205" w:rsidRPr="00441AD1">
        <w:rPr>
          <w:rFonts w:ascii="Times New Roman" w:eastAsia="Times New Roman" w:hAnsi="Times New Roman" w:cs="Times New Roman"/>
          <w:sz w:val="28"/>
          <w:szCs w:val="28"/>
          <w:lang w:eastAsia="pl-PL"/>
        </w:rPr>
        <w:t>z </w:t>
      </w:r>
      <w:r w:rsidR="00840C7F" w:rsidRPr="00441AD1">
        <w:rPr>
          <w:rFonts w:ascii="Times New Roman" w:eastAsia="Times New Roman" w:hAnsi="Times New Roman" w:cs="Times New Roman"/>
          <w:sz w:val="28"/>
          <w:szCs w:val="28"/>
          <w:lang w:eastAsia="pl-PL"/>
        </w:rPr>
        <w:t xml:space="preserve">dyrektorem szkoły: </w:t>
      </w:r>
      <w:hyperlink r:id="rId7" w:history="1">
        <w:r w:rsidR="00C17F26" w:rsidRPr="00441AD1">
          <w:rPr>
            <w:rStyle w:val="Hipercze"/>
            <w:rFonts w:ascii="Times New Roman" w:eastAsia="Times New Roman" w:hAnsi="Times New Roman" w:cs="Times New Roman"/>
            <w:sz w:val="28"/>
            <w:szCs w:val="28"/>
            <w:lang w:eastAsia="pl-PL"/>
          </w:rPr>
          <w:t>sp.bratkowka@interia.pl</w:t>
        </w:r>
      </w:hyperlink>
      <w:r w:rsidR="00C17F26" w:rsidRPr="00441AD1">
        <w:rPr>
          <w:rFonts w:ascii="Times New Roman" w:eastAsia="Times New Roman" w:hAnsi="Times New Roman" w:cs="Times New Roman"/>
          <w:sz w:val="28"/>
          <w:szCs w:val="28"/>
          <w:lang w:eastAsia="pl-PL"/>
        </w:rPr>
        <w:t xml:space="preserve">,  </w:t>
      </w:r>
      <w:hyperlink r:id="rId8" w:history="1">
        <w:r w:rsidR="00C17F26" w:rsidRPr="00441AD1">
          <w:rPr>
            <w:rStyle w:val="Hipercze"/>
            <w:rFonts w:ascii="Times New Roman" w:eastAsia="Times New Roman" w:hAnsi="Times New Roman" w:cs="Times New Roman"/>
            <w:color w:val="auto"/>
            <w:sz w:val="28"/>
            <w:szCs w:val="28"/>
            <w:u w:val="none"/>
            <w:lang w:eastAsia="pl-PL"/>
          </w:rPr>
          <w:t>tel:</w:t>
        </w:r>
        <w:r w:rsidR="009051AF" w:rsidRPr="00441AD1">
          <w:rPr>
            <w:rStyle w:val="Hipercze"/>
            <w:rFonts w:ascii="Times New Roman" w:eastAsia="Times New Roman" w:hAnsi="Times New Roman" w:cs="Times New Roman"/>
            <w:color w:val="auto"/>
            <w:sz w:val="28"/>
            <w:szCs w:val="28"/>
            <w:u w:val="none"/>
            <w:lang w:eastAsia="pl-PL"/>
          </w:rPr>
          <w:t xml:space="preserve"> </w:t>
        </w:r>
        <w:r w:rsidR="00C17F26" w:rsidRPr="00441AD1">
          <w:rPr>
            <w:rStyle w:val="Hipercze"/>
            <w:rFonts w:ascii="Times New Roman" w:eastAsia="Times New Roman" w:hAnsi="Times New Roman" w:cs="Times New Roman"/>
            <w:color w:val="auto"/>
            <w:sz w:val="28"/>
            <w:szCs w:val="28"/>
            <w:u w:val="none"/>
            <w:lang w:eastAsia="pl-PL"/>
          </w:rPr>
          <w:t>13</w:t>
        </w:r>
      </w:hyperlink>
      <w:r w:rsidR="00C17F26" w:rsidRPr="00441AD1">
        <w:rPr>
          <w:rFonts w:ascii="Times New Roman" w:eastAsia="Times New Roman" w:hAnsi="Times New Roman" w:cs="Times New Roman"/>
          <w:sz w:val="28"/>
          <w:szCs w:val="28"/>
          <w:lang w:eastAsia="pl-PL"/>
        </w:rPr>
        <w:t xml:space="preserve"> 4311629.</w:t>
      </w:r>
    </w:p>
    <w:p w:rsidR="00F90205" w:rsidRPr="00441AD1" w:rsidRDefault="00F537AD" w:rsidP="00F90205">
      <w:pPr>
        <w:spacing w:before="100" w:beforeAutospacing="1" w:after="100" w:afterAutospacing="1" w:line="240" w:lineRule="auto"/>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 xml:space="preserve"> </w:t>
      </w:r>
      <w:r w:rsidR="00F90205" w:rsidRPr="00441AD1">
        <w:rPr>
          <w:rFonts w:ascii="Times New Roman" w:eastAsia="Times New Roman" w:hAnsi="Times New Roman" w:cs="Times New Roman"/>
          <w:sz w:val="28"/>
          <w:szCs w:val="28"/>
          <w:lang w:eastAsia="pl-PL"/>
        </w:rPr>
        <w:t>Tą samą drogą można składać wnioski o udostępnienie informacji niedostępnej oraz składać żądania zapewnienia dostępności.</w:t>
      </w:r>
    </w:p>
    <w:p w:rsidR="00480A40" w:rsidRPr="00441AD1" w:rsidRDefault="00480A40" w:rsidP="00F90205">
      <w:pPr>
        <w:spacing w:after="100" w:afterAutospacing="1" w:line="24" w:lineRule="atLeast"/>
        <w:jc w:val="both"/>
        <w:rPr>
          <w:rFonts w:ascii="Times New Roman" w:eastAsia="Times New Roman" w:hAnsi="Times New Roman" w:cs="Times New Roman"/>
          <w:b/>
          <w:color w:val="000000" w:themeColor="text1"/>
          <w:sz w:val="28"/>
          <w:szCs w:val="28"/>
          <w:lang w:eastAsia="pl-PL"/>
        </w:rPr>
      </w:pPr>
      <w:r w:rsidRPr="00441AD1">
        <w:rPr>
          <w:rFonts w:ascii="Times New Roman" w:eastAsia="Times New Roman" w:hAnsi="Times New Roman" w:cs="Times New Roman"/>
          <w:b/>
          <w:color w:val="000000" w:themeColor="text1"/>
          <w:sz w:val="28"/>
          <w:szCs w:val="28"/>
          <w:lang w:eastAsia="pl-PL"/>
        </w:rPr>
        <w:t>Procedura wnioskowo- skargowa</w:t>
      </w:r>
    </w:p>
    <w:p w:rsidR="00F537AD" w:rsidRPr="00441AD1" w:rsidRDefault="00F537AD" w:rsidP="00F90205">
      <w:pPr>
        <w:spacing w:after="100" w:afterAutospacing="1"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w:t>
      </w:r>
      <w:r w:rsidR="00480A40" w:rsidRPr="00441AD1">
        <w:rPr>
          <w:rFonts w:ascii="Times New Roman" w:eastAsia="Times New Roman" w:hAnsi="Times New Roman" w:cs="Times New Roman"/>
          <w:sz w:val="28"/>
          <w:szCs w:val="28"/>
          <w:lang w:eastAsia="pl-PL"/>
        </w:rPr>
        <w:t>alternatywnego sposobu dostępu,</w:t>
      </w:r>
      <w:r w:rsidRPr="00441AD1">
        <w:rPr>
          <w:rFonts w:ascii="Times New Roman" w:eastAsia="Times New Roman" w:hAnsi="Times New Roman" w:cs="Times New Roman"/>
          <w:sz w:val="28"/>
          <w:szCs w:val="28"/>
          <w:lang w:eastAsia="pl-PL"/>
        </w:rPr>
        <w:t xml:space="preserve"> powinna także określić dogodny dla niej sposób przedstawienia tej informacji. Podmiot publiczny powinien</w:t>
      </w:r>
      <w:r w:rsidR="00441AD1">
        <w:rPr>
          <w:rFonts w:ascii="Times New Roman" w:eastAsia="Times New Roman" w:hAnsi="Times New Roman" w:cs="Times New Roman"/>
          <w:sz w:val="28"/>
          <w:szCs w:val="28"/>
          <w:lang w:eastAsia="pl-PL"/>
        </w:rPr>
        <w:t xml:space="preserve"> </w:t>
      </w:r>
      <w:r w:rsidRPr="00441AD1">
        <w:rPr>
          <w:rFonts w:ascii="Times New Roman" w:eastAsia="Times New Roman" w:hAnsi="Times New Roman" w:cs="Times New Roman"/>
          <w:sz w:val="28"/>
          <w:szCs w:val="28"/>
          <w:lang w:eastAsia="pl-PL"/>
        </w:rPr>
        <w:t xml:space="preserve">zrealizować żądanie niezwłocznie, nie później niż w ciągu 7 </w:t>
      </w:r>
      <w:r w:rsidRPr="00441AD1">
        <w:rPr>
          <w:rFonts w:ascii="Times New Roman" w:eastAsia="Times New Roman" w:hAnsi="Times New Roman" w:cs="Times New Roman"/>
          <w:sz w:val="28"/>
          <w:szCs w:val="28"/>
          <w:lang w:eastAsia="pl-PL"/>
        </w:rPr>
        <w:lastRenderedPageBreak/>
        <w:t>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F537AD" w:rsidRPr="00441AD1" w:rsidRDefault="00F537AD" w:rsidP="00F90205">
      <w:pPr>
        <w:spacing w:after="0" w:line="24" w:lineRule="atLeast"/>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Link do strony internetowej </w:t>
      </w:r>
      <w:hyperlink r:id="rId9" w:tgtFrame="_blank" w:tooltip="Uwaga. Ten link otwiera nowe okno." w:history="1">
        <w:r w:rsidRPr="00441AD1">
          <w:rPr>
            <w:rFonts w:ascii="Times New Roman" w:eastAsia="Times New Roman" w:hAnsi="Times New Roman" w:cs="Times New Roman"/>
            <w:color w:val="0033CC"/>
            <w:sz w:val="28"/>
            <w:szCs w:val="28"/>
            <w:u w:val="single"/>
            <w:lang w:eastAsia="pl-PL"/>
          </w:rPr>
          <w:t>Rzecznika Praw Obywatelskich</w:t>
        </w:r>
      </w:hyperlink>
      <w:r w:rsidRPr="00441AD1">
        <w:rPr>
          <w:rFonts w:ascii="Times New Roman" w:eastAsia="Times New Roman" w:hAnsi="Times New Roman" w:cs="Times New Roman"/>
          <w:sz w:val="28"/>
          <w:szCs w:val="28"/>
          <w:lang w:eastAsia="pl-PL"/>
        </w:rPr>
        <w:t>.</w:t>
      </w:r>
    </w:p>
    <w:p w:rsidR="001B09D3" w:rsidRPr="00441AD1" w:rsidRDefault="001B09D3" w:rsidP="00F90205">
      <w:pPr>
        <w:spacing w:after="0" w:line="24" w:lineRule="atLeast"/>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https://www.rpo.gov.pl</w:t>
      </w:r>
    </w:p>
    <w:p w:rsidR="00F90205" w:rsidRPr="00441AD1" w:rsidRDefault="00F90205" w:rsidP="00F90205">
      <w:pPr>
        <w:spacing w:after="0" w:line="24" w:lineRule="atLeast"/>
        <w:rPr>
          <w:rFonts w:ascii="Times New Roman" w:eastAsia="Times New Roman" w:hAnsi="Times New Roman" w:cs="Times New Roman"/>
          <w:sz w:val="28"/>
          <w:szCs w:val="28"/>
          <w:lang w:eastAsia="pl-PL"/>
        </w:rPr>
      </w:pPr>
    </w:p>
    <w:p w:rsidR="00F537AD" w:rsidRPr="00441AD1" w:rsidRDefault="00F537AD" w:rsidP="00F90205">
      <w:pPr>
        <w:spacing w:after="0" w:line="24" w:lineRule="atLeast"/>
        <w:outlineLvl w:val="2"/>
        <w:rPr>
          <w:rFonts w:ascii="Times New Roman" w:eastAsia="Times New Roman" w:hAnsi="Times New Roman" w:cs="Times New Roman"/>
          <w:b/>
          <w:bCs/>
          <w:sz w:val="28"/>
          <w:szCs w:val="28"/>
          <w:lang w:eastAsia="pl-PL"/>
        </w:rPr>
      </w:pPr>
      <w:r w:rsidRPr="00441AD1">
        <w:rPr>
          <w:rFonts w:ascii="Times New Roman" w:eastAsia="Times New Roman" w:hAnsi="Times New Roman" w:cs="Times New Roman"/>
          <w:b/>
          <w:bCs/>
          <w:sz w:val="28"/>
          <w:szCs w:val="28"/>
          <w:lang w:eastAsia="pl-PL"/>
        </w:rPr>
        <w:t>Dostępność architektoniczna</w:t>
      </w:r>
    </w:p>
    <w:p w:rsidR="00F90205" w:rsidRPr="00441AD1" w:rsidRDefault="00F90205" w:rsidP="00F90205">
      <w:pPr>
        <w:spacing w:after="0" w:line="24" w:lineRule="atLeast"/>
        <w:outlineLvl w:val="2"/>
        <w:rPr>
          <w:rFonts w:ascii="Times New Roman" w:eastAsia="Times New Roman" w:hAnsi="Times New Roman" w:cs="Times New Roman"/>
          <w:b/>
          <w:bCs/>
          <w:sz w:val="28"/>
          <w:szCs w:val="28"/>
          <w:lang w:eastAsia="pl-PL"/>
        </w:rPr>
      </w:pPr>
    </w:p>
    <w:p w:rsidR="00F90205" w:rsidRPr="00441AD1" w:rsidRDefault="000571DE" w:rsidP="00F90205">
      <w:pPr>
        <w:spacing w:after="0" w:line="24" w:lineRule="atLeast"/>
        <w:rPr>
          <w:rFonts w:ascii="Times New Roman" w:eastAsia="Times New Roman" w:hAnsi="Times New Roman" w:cs="Times New Roman"/>
          <w:b/>
          <w:bCs/>
          <w:sz w:val="28"/>
          <w:szCs w:val="28"/>
          <w:lang w:eastAsia="pl-PL"/>
        </w:rPr>
      </w:pPr>
      <w:r w:rsidRPr="00441AD1">
        <w:rPr>
          <w:rFonts w:ascii="Times New Roman" w:eastAsia="Times New Roman" w:hAnsi="Times New Roman" w:cs="Times New Roman"/>
          <w:b/>
          <w:bCs/>
          <w:sz w:val="28"/>
          <w:szCs w:val="28"/>
          <w:lang w:eastAsia="pl-PL"/>
        </w:rPr>
        <w:t>Dane adresowe:</w:t>
      </w:r>
    </w:p>
    <w:p w:rsidR="00F90205" w:rsidRPr="00441AD1" w:rsidRDefault="000571DE" w:rsidP="00F90205">
      <w:pPr>
        <w:spacing w:after="0" w:line="24" w:lineRule="atLeast"/>
        <w:rPr>
          <w:rFonts w:ascii="Times New Roman" w:eastAsia="Times New Roman" w:hAnsi="Times New Roman" w:cs="Times New Roman"/>
          <w:sz w:val="28"/>
          <w:szCs w:val="28"/>
          <w:lang w:eastAsia="pl-PL"/>
        </w:rPr>
      </w:pPr>
      <w:r w:rsidRPr="00441AD1">
        <w:rPr>
          <w:rFonts w:ascii="Times New Roman" w:eastAsia="Times New Roman" w:hAnsi="Times New Roman" w:cs="Times New Roman"/>
          <w:bCs/>
          <w:sz w:val="28"/>
          <w:szCs w:val="28"/>
          <w:lang w:eastAsia="pl-PL"/>
        </w:rPr>
        <w:t>Szkoła Podstawowa</w:t>
      </w:r>
      <w:r w:rsidR="00F90205" w:rsidRPr="00441AD1">
        <w:rPr>
          <w:rFonts w:ascii="Times New Roman" w:eastAsia="Times New Roman" w:hAnsi="Times New Roman" w:cs="Times New Roman"/>
          <w:bCs/>
          <w:sz w:val="28"/>
          <w:szCs w:val="28"/>
          <w:lang w:eastAsia="pl-PL"/>
        </w:rPr>
        <w:t xml:space="preserve"> </w:t>
      </w:r>
      <w:r w:rsidRPr="00441AD1">
        <w:rPr>
          <w:rFonts w:ascii="Times New Roman" w:eastAsia="Times New Roman" w:hAnsi="Times New Roman" w:cs="Times New Roman"/>
          <w:sz w:val="28"/>
          <w:szCs w:val="28"/>
          <w:lang w:eastAsia="pl-PL"/>
        </w:rPr>
        <w:t>im. Bł. S</w:t>
      </w:r>
      <w:r w:rsidR="00F90205" w:rsidRPr="00441AD1">
        <w:rPr>
          <w:rFonts w:ascii="Times New Roman" w:eastAsia="Times New Roman" w:hAnsi="Times New Roman" w:cs="Times New Roman"/>
          <w:sz w:val="28"/>
          <w:szCs w:val="28"/>
          <w:lang w:eastAsia="pl-PL"/>
        </w:rPr>
        <w:t>t. Starowieyskiego w Bratkówce</w:t>
      </w:r>
    </w:p>
    <w:p w:rsidR="00F90205" w:rsidRPr="00441AD1" w:rsidRDefault="000571DE" w:rsidP="00F90205">
      <w:pPr>
        <w:spacing w:after="0" w:line="24" w:lineRule="atLeast"/>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Bratkówka 19,</w:t>
      </w:r>
      <w:r w:rsidR="00F90205" w:rsidRPr="00441AD1">
        <w:rPr>
          <w:rFonts w:ascii="Times New Roman" w:eastAsia="Times New Roman" w:hAnsi="Times New Roman" w:cs="Times New Roman"/>
          <w:sz w:val="28"/>
          <w:szCs w:val="28"/>
          <w:lang w:eastAsia="pl-PL"/>
        </w:rPr>
        <w:t xml:space="preserve"> </w:t>
      </w:r>
      <w:r w:rsidRPr="00441AD1">
        <w:rPr>
          <w:rFonts w:ascii="Times New Roman" w:eastAsia="Times New Roman" w:hAnsi="Times New Roman" w:cs="Times New Roman"/>
          <w:sz w:val="28"/>
          <w:szCs w:val="28"/>
          <w:lang w:eastAsia="pl-PL"/>
        </w:rPr>
        <w:t>38-406 Odrzykoń.</w:t>
      </w:r>
      <w:r w:rsidR="00752738" w:rsidRPr="00441AD1">
        <w:rPr>
          <w:rFonts w:ascii="Times New Roman" w:eastAsia="Times New Roman" w:hAnsi="Times New Roman" w:cs="Times New Roman"/>
          <w:sz w:val="28"/>
          <w:szCs w:val="28"/>
          <w:lang w:eastAsia="pl-PL"/>
        </w:rPr>
        <w:t xml:space="preserve"> </w:t>
      </w:r>
    </w:p>
    <w:p w:rsidR="00752738" w:rsidRPr="00441AD1" w:rsidRDefault="00F90205" w:rsidP="00F90205">
      <w:pPr>
        <w:spacing w:after="0" w:line="24" w:lineRule="atLeast"/>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t</w:t>
      </w:r>
      <w:r w:rsidR="00752738" w:rsidRPr="00441AD1">
        <w:rPr>
          <w:rFonts w:ascii="Times New Roman" w:eastAsia="Times New Roman" w:hAnsi="Times New Roman" w:cs="Times New Roman"/>
          <w:sz w:val="28"/>
          <w:szCs w:val="28"/>
          <w:lang w:eastAsia="pl-PL"/>
        </w:rPr>
        <w:t>elefon: 13 43 11629, e-mail:</w:t>
      </w:r>
      <w:r w:rsidRPr="00441AD1">
        <w:rPr>
          <w:rFonts w:ascii="Times New Roman" w:eastAsia="Times New Roman" w:hAnsi="Times New Roman" w:cs="Times New Roman"/>
          <w:sz w:val="28"/>
          <w:szCs w:val="28"/>
          <w:lang w:eastAsia="pl-PL"/>
        </w:rPr>
        <w:t xml:space="preserve"> </w:t>
      </w:r>
      <w:r w:rsidR="00752738" w:rsidRPr="00441AD1">
        <w:rPr>
          <w:rFonts w:ascii="Times New Roman" w:eastAsia="Times New Roman" w:hAnsi="Times New Roman" w:cs="Times New Roman"/>
          <w:sz w:val="28"/>
          <w:szCs w:val="28"/>
          <w:lang w:eastAsia="pl-PL"/>
        </w:rPr>
        <w:t>sp.bratkowka@interia.pl</w:t>
      </w:r>
    </w:p>
    <w:p w:rsidR="00F90205" w:rsidRPr="00441AD1" w:rsidRDefault="00F90205" w:rsidP="00F90205">
      <w:pPr>
        <w:spacing w:after="0" w:line="24" w:lineRule="atLeast"/>
        <w:rPr>
          <w:rFonts w:ascii="Times New Roman" w:eastAsia="Times New Roman" w:hAnsi="Times New Roman" w:cs="Times New Roman"/>
          <w:sz w:val="28"/>
          <w:szCs w:val="28"/>
          <w:lang w:eastAsia="pl-PL"/>
        </w:rPr>
      </w:pPr>
    </w:p>
    <w:p w:rsidR="00B770B7" w:rsidRPr="00441AD1" w:rsidRDefault="00F537AD" w:rsidP="00F90205">
      <w:pPr>
        <w:spacing w:after="0" w:line="24" w:lineRule="atLeast"/>
        <w:ind w:firstLine="525"/>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 xml:space="preserve">Do </w:t>
      </w:r>
      <w:r w:rsidR="00C82527" w:rsidRPr="00441AD1">
        <w:rPr>
          <w:rFonts w:ascii="Times New Roman" w:eastAsia="Times New Roman" w:hAnsi="Times New Roman" w:cs="Times New Roman"/>
          <w:sz w:val="28"/>
          <w:szCs w:val="28"/>
          <w:lang w:eastAsia="pl-PL"/>
        </w:rPr>
        <w:t>budynku szkoły prowadzą  2  wejścia- główne na wprost alejki</w:t>
      </w:r>
      <w:r w:rsidR="00E57A73" w:rsidRPr="00441AD1">
        <w:rPr>
          <w:rFonts w:ascii="Times New Roman" w:eastAsia="Times New Roman" w:hAnsi="Times New Roman" w:cs="Times New Roman"/>
          <w:sz w:val="28"/>
          <w:szCs w:val="28"/>
          <w:lang w:eastAsia="pl-PL"/>
        </w:rPr>
        <w:t xml:space="preserve"> prowadzącej do szkoły, drugie-  boczne </w:t>
      </w:r>
      <w:r w:rsidR="00C82527" w:rsidRPr="00441AD1">
        <w:rPr>
          <w:rFonts w:ascii="Times New Roman" w:eastAsia="Times New Roman" w:hAnsi="Times New Roman" w:cs="Times New Roman"/>
          <w:sz w:val="28"/>
          <w:szCs w:val="28"/>
          <w:lang w:eastAsia="pl-PL"/>
        </w:rPr>
        <w:t>od strony parkingu z podjazdem dla niepełnospr</w:t>
      </w:r>
      <w:r w:rsidR="00632EE9" w:rsidRPr="00441AD1">
        <w:rPr>
          <w:rFonts w:ascii="Times New Roman" w:eastAsia="Times New Roman" w:hAnsi="Times New Roman" w:cs="Times New Roman"/>
          <w:sz w:val="28"/>
          <w:szCs w:val="28"/>
          <w:lang w:eastAsia="pl-PL"/>
        </w:rPr>
        <w:t>aw</w:t>
      </w:r>
      <w:r w:rsidR="00C82527" w:rsidRPr="00441AD1">
        <w:rPr>
          <w:rFonts w:ascii="Times New Roman" w:eastAsia="Times New Roman" w:hAnsi="Times New Roman" w:cs="Times New Roman"/>
          <w:sz w:val="28"/>
          <w:szCs w:val="28"/>
          <w:lang w:eastAsia="pl-PL"/>
        </w:rPr>
        <w:t>nych</w:t>
      </w:r>
      <w:r w:rsidR="00632EE9" w:rsidRPr="00441AD1">
        <w:rPr>
          <w:rFonts w:ascii="Times New Roman" w:eastAsia="Times New Roman" w:hAnsi="Times New Roman" w:cs="Times New Roman"/>
          <w:sz w:val="28"/>
          <w:szCs w:val="28"/>
          <w:lang w:eastAsia="pl-PL"/>
        </w:rPr>
        <w:t>.</w:t>
      </w:r>
      <w:r w:rsidR="00441AD1">
        <w:rPr>
          <w:rFonts w:ascii="Times New Roman" w:eastAsia="Times New Roman" w:hAnsi="Times New Roman" w:cs="Times New Roman"/>
          <w:sz w:val="28"/>
          <w:szCs w:val="28"/>
          <w:lang w:eastAsia="pl-PL"/>
        </w:rPr>
        <w:t xml:space="preserve"> </w:t>
      </w:r>
      <w:r w:rsidR="00755DD6" w:rsidRPr="00441AD1">
        <w:rPr>
          <w:rFonts w:ascii="Times New Roman" w:eastAsia="Times New Roman" w:hAnsi="Times New Roman" w:cs="Times New Roman"/>
          <w:sz w:val="28"/>
          <w:szCs w:val="28"/>
          <w:lang w:eastAsia="pl-PL"/>
        </w:rPr>
        <w:t>Wejście</w:t>
      </w:r>
      <w:r w:rsidR="001B618D" w:rsidRPr="00441AD1">
        <w:rPr>
          <w:rFonts w:ascii="Times New Roman" w:eastAsia="Times New Roman" w:hAnsi="Times New Roman" w:cs="Times New Roman"/>
          <w:sz w:val="28"/>
          <w:szCs w:val="28"/>
          <w:lang w:eastAsia="pl-PL"/>
        </w:rPr>
        <w:t xml:space="preserve"> główne</w:t>
      </w:r>
      <w:bookmarkStart w:id="0" w:name="_GoBack"/>
      <w:bookmarkEnd w:id="0"/>
      <w:r w:rsidR="00441AD1">
        <w:rPr>
          <w:rFonts w:ascii="Times New Roman" w:eastAsia="Times New Roman" w:hAnsi="Times New Roman" w:cs="Times New Roman"/>
          <w:sz w:val="28"/>
          <w:szCs w:val="28"/>
          <w:lang w:eastAsia="pl-PL"/>
        </w:rPr>
        <w:t xml:space="preserve"> </w:t>
      </w:r>
      <w:r w:rsidR="001B618D" w:rsidRPr="00441AD1">
        <w:rPr>
          <w:rFonts w:ascii="Times New Roman" w:eastAsia="Times New Roman" w:hAnsi="Times New Roman" w:cs="Times New Roman"/>
          <w:sz w:val="28"/>
          <w:szCs w:val="28"/>
          <w:lang w:eastAsia="pl-PL"/>
        </w:rPr>
        <w:t xml:space="preserve">i </w:t>
      </w:r>
      <w:r w:rsidR="00755DD6" w:rsidRPr="00441AD1">
        <w:rPr>
          <w:rFonts w:ascii="Times New Roman" w:eastAsia="Times New Roman" w:hAnsi="Times New Roman" w:cs="Times New Roman"/>
          <w:sz w:val="28"/>
          <w:szCs w:val="28"/>
          <w:lang w:eastAsia="pl-PL"/>
        </w:rPr>
        <w:t xml:space="preserve">boczne </w:t>
      </w:r>
      <w:r w:rsidR="001B618D" w:rsidRPr="00441AD1">
        <w:rPr>
          <w:rFonts w:ascii="Times New Roman" w:eastAsia="Times New Roman" w:hAnsi="Times New Roman" w:cs="Times New Roman"/>
          <w:sz w:val="28"/>
          <w:szCs w:val="28"/>
          <w:lang w:eastAsia="pl-PL"/>
        </w:rPr>
        <w:t>pełni</w:t>
      </w:r>
      <w:r w:rsidR="00D868F2" w:rsidRPr="00441AD1">
        <w:rPr>
          <w:rFonts w:ascii="Times New Roman" w:eastAsia="Times New Roman" w:hAnsi="Times New Roman" w:cs="Times New Roman"/>
          <w:sz w:val="28"/>
          <w:szCs w:val="28"/>
          <w:lang w:eastAsia="pl-PL"/>
        </w:rPr>
        <w:t>ą</w:t>
      </w:r>
      <w:r w:rsidR="001B618D" w:rsidRPr="00441AD1">
        <w:rPr>
          <w:rFonts w:ascii="Times New Roman" w:eastAsia="Times New Roman" w:hAnsi="Times New Roman" w:cs="Times New Roman"/>
          <w:sz w:val="28"/>
          <w:szCs w:val="28"/>
          <w:lang w:eastAsia="pl-PL"/>
        </w:rPr>
        <w:t xml:space="preserve">  funkcję ewakuacyjną,  </w:t>
      </w:r>
      <w:r w:rsidR="00755DD6" w:rsidRPr="00441AD1">
        <w:rPr>
          <w:rFonts w:ascii="Times New Roman" w:eastAsia="Times New Roman" w:hAnsi="Times New Roman" w:cs="Times New Roman"/>
          <w:sz w:val="28"/>
          <w:szCs w:val="28"/>
          <w:lang w:eastAsia="pl-PL"/>
        </w:rPr>
        <w:t>umoż</w:t>
      </w:r>
      <w:r w:rsidR="009C3D43" w:rsidRPr="00441AD1">
        <w:rPr>
          <w:rFonts w:ascii="Times New Roman" w:eastAsia="Times New Roman" w:hAnsi="Times New Roman" w:cs="Times New Roman"/>
          <w:sz w:val="28"/>
          <w:szCs w:val="28"/>
          <w:lang w:eastAsia="pl-PL"/>
        </w:rPr>
        <w:t>liwia</w:t>
      </w:r>
      <w:r w:rsidR="00D868F2" w:rsidRPr="00441AD1">
        <w:rPr>
          <w:rFonts w:ascii="Times New Roman" w:eastAsia="Times New Roman" w:hAnsi="Times New Roman" w:cs="Times New Roman"/>
          <w:sz w:val="28"/>
          <w:szCs w:val="28"/>
          <w:lang w:eastAsia="pl-PL"/>
        </w:rPr>
        <w:t>ją</w:t>
      </w:r>
      <w:r w:rsidR="009C3D43" w:rsidRPr="00441AD1">
        <w:rPr>
          <w:rFonts w:ascii="Times New Roman" w:eastAsia="Times New Roman" w:hAnsi="Times New Roman" w:cs="Times New Roman"/>
          <w:sz w:val="28"/>
          <w:szCs w:val="28"/>
          <w:lang w:eastAsia="pl-PL"/>
        </w:rPr>
        <w:t xml:space="preserve"> bezpośredni</w:t>
      </w:r>
      <w:r w:rsidR="00441AD1">
        <w:rPr>
          <w:rFonts w:ascii="Times New Roman" w:eastAsia="Times New Roman" w:hAnsi="Times New Roman" w:cs="Times New Roman"/>
          <w:sz w:val="28"/>
          <w:szCs w:val="28"/>
          <w:lang w:eastAsia="pl-PL"/>
        </w:rPr>
        <w:t xml:space="preserve"> </w:t>
      </w:r>
      <w:r w:rsidR="00381210" w:rsidRPr="00441AD1">
        <w:rPr>
          <w:rFonts w:ascii="Times New Roman" w:eastAsia="Times New Roman" w:hAnsi="Times New Roman" w:cs="Times New Roman"/>
          <w:sz w:val="28"/>
          <w:szCs w:val="28"/>
          <w:lang w:eastAsia="pl-PL"/>
        </w:rPr>
        <w:t>dostęp</w:t>
      </w:r>
      <w:r w:rsidR="00755DD6" w:rsidRPr="00441AD1">
        <w:rPr>
          <w:rFonts w:ascii="Times New Roman" w:eastAsia="Times New Roman" w:hAnsi="Times New Roman" w:cs="Times New Roman"/>
          <w:sz w:val="28"/>
          <w:szCs w:val="28"/>
          <w:lang w:eastAsia="pl-PL"/>
        </w:rPr>
        <w:t xml:space="preserve"> do pomieszczeń znajdujących się na parterze szk</w:t>
      </w:r>
      <w:r w:rsidR="001B618D" w:rsidRPr="00441AD1">
        <w:rPr>
          <w:rFonts w:ascii="Times New Roman" w:eastAsia="Times New Roman" w:hAnsi="Times New Roman" w:cs="Times New Roman"/>
          <w:sz w:val="28"/>
          <w:szCs w:val="28"/>
          <w:lang w:eastAsia="pl-PL"/>
        </w:rPr>
        <w:t>oły</w:t>
      </w:r>
      <w:r w:rsidR="00755DD6" w:rsidRPr="00441AD1">
        <w:rPr>
          <w:rFonts w:ascii="Times New Roman" w:eastAsia="Times New Roman" w:hAnsi="Times New Roman" w:cs="Times New Roman"/>
          <w:sz w:val="28"/>
          <w:szCs w:val="28"/>
          <w:lang w:eastAsia="pl-PL"/>
        </w:rPr>
        <w:t>.</w:t>
      </w:r>
      <w:r w:rsidR="00F90205" w:rsidRPr="00441AD1">
        <w:rPr>
          <w:rFonts w:ascii="Times New Roman" w:eastAsia="Times New Roman" w:hAnsi="Times New Roman" w:cs="Times New Roman"/>
          <w:sz w:val="28"/>
          <w:szCs w:val="28"/>
          <w:lang w:eastAsia="pl-PL"/>
        </w:rPr>
        <w:t xml:space="preserve"> </w:t>
      </w:r>
      <w:r w:rsidR="00DD33CC" w:rsidRPr="00441AD1">
        <w:rPr>
          <w:rFonts w:ascii="Times New Roman" w:eastAsia="Times New Roman" w:hAnsi="Times New Roman" w:cs="Times New Roman"/>
          <w:sz w:val="28"/>
          <w:szCs w:val="28"/>
          <w:lang w:eastAsia="pl-PL"/>
        </w:rPr>
        <w:t xml:space="preserve">Na dolnej i górnej kondygnacji </w:t>
      </w:r>
      <w:r w:rsidR="00994A85" w:rsidRPr="00441AD1">
        <w:rPr>
          <w:rFonts w:ascii="Times New Roman" w:eastAsia="Times New Roman" w:hAnsi="Times New Roman" w:cs="Times New Roman"/>
          <w:sz w:val="28"/>
          <w:szCs w:val="28"/>
          <w:lang w:eastAsia="pl-PL"/>
        </w:rPr>
        <w:t xml:space="preserve"> znajduje się </w:t>
      </w:r>
      <w:r w:rsidR="002D5E98" w:rsidRPr="00441AD1">
        <w:rPr>
          <w:rFonts w:ascii="Times New Roman" w:eastAsia="Times New Roman" w:hAnsi="Times New Roman" w:cs="Times New Roman"/>
          <w:sz w:val="28"/>
          <w:szCs w:val="28"/>
          <w:lang w:eastAsia="pl-PL"/>
        </w:rPr>
        <w:t>korytarz</w:t>
      </w:r>
      <w:r w:rsidR="00DD33CC" w:rsidRPr="00441AD1">
        <w:rPr>
          <w:rFonts w:ascii="Times New Roman" w:eastAsia="Times New Roman" w:hAnsi="Times New Roman" w:cs="Times New Roman"/>
          <w:sz w:val="28"/>
          <w:szCs w:val="28"/>
          <w:lang w:eastAsia="pl-PL"/>
        </w:rPr>
        <w:t>,</w:t>
      </w:r>
      <w:r w:rsidR="00F90205" w:rsidRPr="00441AD1">
        <w:rPr>
          <w:rFonts w:ascii="Times New Roman" w:eastAsia="Times New Roman" w:hAnsi="Times New Roman" w:cs="Times New Roman"/>
          <w:sz w:val="28"/>
          <w:szCs w:val="28"/>
          <w:lang w:eastAsia="pl-PL"/>
        </w:rPr>
        <w:t xml:space="preserve"> </w:t>
      </w:r>
      <w:r w:rsidR="00DD33CC" w:rsidRPr="00441AD1">
        <w:rPr>
          <w:rFonts w:ascii="Times New Roman" w:eastAsia="Times New Roman" w:hAnsi="Times New Roman" w:cs="Times New Roman"/>
          <w:sz w:val="28"/>
          <w:szCs w:val="28"/>
          <w:lang w:eastAsia="pl-PL"/>
        </w:rPr>
        <w:t>n</w:t>
      </w:r>
      <w:r w:rsidR="002D5E98" w:rsidRPr="00441AD1">
        <w:rPr>
          <w:rFonts w:ascii="Times New Roman" w:eastAsia="Times New Roman" w:hAnsi="Times New Roman" w:cs="Times New Roman"/>
          <w:sz w:val="28"/>
          <w:szCs w:val="28"/>
          <w:lang w:eastAsia="pl-PL"/>
        </w:rPr>
        <w:t>a</w:t>
      </w:r>
      <w:r w:rsidR="00DD33CC" w:rsidRPr="00441AD1">
        <w:rPr>
          <w:rFonts w:ascii="Times New Roman" w:eastAsia="Times New Roman" w:hAnsi="Times New Roman" w:cs="Times New Roman"/>
          <w:sz w:val="28"/>
          <w:szCs w:val="28"/>
          <w:lang w:eastAsia="pl-PL"/>
        </w:rPr>
        <w:t xml:space="preserve"> którego</w:t>
      </w:r>
      <w:r w:rsidR="002D5E98" w:rsidRPr="00441AD1">
        <w:rPr>
          <w:rFonts w:ascii="Times New Roman" w:eastAsia="Times New Roman" w:hAnsi="Times New Roman" w:cs="Times New Roman"/>
          <w:sz w:val="28"/>
          <w:szCs w:val="28"/>
          <w:lang w:eastAsia="pl-PL"/>
        </w:rPr>
        <w:t xml:space="preserve"> końcach są klatki schodowe. </w:t>
      </w:r>
      <w:r w:rsidR="004C04AF" w:rsidRPr="00441AD1">
        <w:rPr>
          <w:rFonts w:ascii="Times New Roman" w:eastAsia="Times New Roman" w:hAnsi="Times New Roman" w:cs="Times New Roman"/>
          <w:sz w:val="28"/>
          <w:szCs w:val="28"/>
          <w:lang w:eastAsia="pl-PL"/>
        </w:rPr>
        <w:t>W budynku nie ma windy,  w</w:t>
      </w:r>
      <w:r w:rsidR="002D5E98" w:rsidRPr="00441AD1">
        <w:rPr>
          <w:rFonts w:ascii="Times New Roman" w:eastAsia="Times New Roman" w:hAnsi="Times New Roman" w:cs="Times New Roman"/>
          <w:sz w:val="28"/>
          <w:szCs w:val="28"/>
          <w:lang w:eastAsia="pl-PL"/>
        </w:rPr>
        <w:t>szystkie d</w:t>
      </w:r>
      <w:r w:rsidR="00A31440" w:rsidRPr="00441AD1">
        <w:rPr>
          <w:rFonts w:ascii="Times New Roman" w:eastAsia="Times New Roman" w:hAnsi="Times New Roman" w:cs="Times New Roman"/>
          <w:sz w:val="28"/>
          <w:szCs w:val="28"/>
          <w:lang w:eastAsia="pl-PL"/>
        </w:rPr>
        <w:t xml:space="preserve">rogi wewnątrz </w:t>
      </w:r>
      <w:r w:rsidR="002D5E98" w:rsidRPr="00441AD1">
        <w:rPr>
          <w:rFonts w:ascii="Times New Roman" w:eastAsia="Times New Roman" w:hAnsi="Times New Roman" w:cs="Times New Roman"/>
          <w:sz w:val="28"/>
          <w:szCs w:val="28"/>
          <w:lang w:eastAsia="pl-PL"/>
        </w:rPr>
        <w:t xml:space="preserve">są oznakowane. </w:t>
      </w:r>
      <w:r w:rsidR="00EA5AB5" w:rsidRPr="00441AD1">
        <w:rPr>
          <w:rFonts w:ascii="Times New Roman" w:eastAsia="Times New Roman" w:hAnsi="Times New Roman" w:cs="Times New Roman"/>
          <w:color w:val="000000"/>
          <w:sz w:val="28"/>
          <w:szCs w:val="28"/>
          <w:lang w:eastAsia="pl-PL"/>
        </w:rPr>
        <w:t>Przy</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wejściu</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bocznym na pa</w:t>
      </w:r>
      <w:r w:rsidR="00F90205" w:rsidRPr="00441AD1">
        <w:rPr>
          <w:rFonts w:ascii="Times New Roman" w:eastAsia="Times New Roman" w:hAnsi="Times New Roman" w:cs="Times New Roman"/>
          <w:color w:val="000000"/>
          <w:sz w:val="28"/>
          <w:szCs w:val="28"/>
          <w:lang w:eastAsia="pl-PL"/>
        </w:rPr>
        <w:t>r</w:t>
      </w:r>
      <w:r w:rsidR="00EA5AB5" w:rsidRPr="00441AD1">
        <w:rPr>
          <w:rFonts w:ascii="Times New Roman" w:eastAsia="Times New Roman" w:hAnsi="Times New Roman" w:cs="Times New Roman"/>
          <w:color w:val="000000"/>
          <w:sz w:val="28"/>
          <w:szCs w:val="28"/>
          <w:lang w:eastAsia="pl-PL"/>
        </w:rPr>
        <w:t>terze</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znajduje</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się</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toaleta i</w:t>
      </w:r>
      <w:r w:rsidR="00B75F26" w:rsidRPr="00441AD1">
        <w:rPr>
          <w:rFonts w:ascii="Times New Roman" w:eastAsia="Times New Roman" w:hAnsi="Times New Roman" w:cs="Times New Roman"/>
          <w:color w:val="000000"/>
          <w:sz w:val="28"/>
          <w:szCs w:val="28"/>
          <w:lang w:eastAsia="pl-PL"/>
        </w:rPr>
        <w:t> </w:t>
      </w:r>
      <w:r w:rsidR="00EA5AB5" w:rsidRPr="00441AD1">
        <w:rPr>
          <w:rFonts w:ascii="Times New Roman" w:eastAsia="Times New Roman" w:hAnsi="Times New Roman" w:cs="Times New Roman"/>
          <w:color w:val="000000"/>
          <w:sz w:val="28"/>
          <w:szCs w:val="28"/>
          <w:lang w:eastAsia="pl-PL"/>
        </w:rPr>
        <w:t>korytarz</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dostosowany do osób</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niepełnosprawnych</w:t>
      </w:r>
      <w:r w:rsidR="00994A8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poruszających</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się na wózku. W</w:t>
      </w:r>
      <w:r w:rsidR="00B75F26" w:rsidRPr="00441AD1">
        <w:rPr>
          <w:rFonts w:ascii="Times New Roman" w:eastAsia="Times New Roman" w:hAnsi="Times New Roman" w:cs="Times New Roman"/>
          <w:color w:val="000000"/>
          <w:sz w:val="28"/>
          <w:szCs w:val="28"/>
          <w:lang w:eastAsia="pl-PL"/>
        </w:rPr>
        <w:t> </w:t>
      </w:r>
      <w:r w:rsidR="00EA5AB5" w:rsidRPr="00441AD1">
        <w:rPr>
          <w:rFonts w:ascii="Times New Roman" w:eastAsia="Times New Roman" w:hAnsi="Times New Roman" w:cs="Times New Roman"/>
          <w:color w:val="000000"/>
          <w:sz w:val="28"/>
          <w:szCs w:val="28"/>
          <w:lang w:eastAsia="pl-PL"/>
        </w:rPr>
        <w:t>budynku nie</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ma</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oznaczeń</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w alfabecie</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brajla</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ani</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oznaczeń</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kontrastowych</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lub</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druku</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powiększonym</w:t>
      </w:r>
      <w:r w:rsidR="00F90205" w:rsidRP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dla osób</w:t>
      </w:r>
      <w:r w:rsidR="00441AD1">
        <w:rPr>
          <w:rFonts w:ascii="Times New Roman" w:eastAsia="Times New Roman" w:hAnsi="Times New Roman" w:cs="Times New Roman"/>
          <w:color w:val="000000"/>
          <w:sz w:val="28"/>
          <w:szCs w:val="28"/>
          <w:lang w:eastAsia="pl-PL"/>
        </w:rPr>
        <w:t xml:space="preserve"> </w:t>
      </w:r>
      <w:r w:rsidR="00EA5AB5" w:rsidRPr="00441AD1">
        <w:rPr>
          <w:rFonts w:ascii="Times New Roman" w:eastAsia="Times New Roman" w:hAnsi="Times New Roman" w:cs="Times New Roman"/>
          <w:color w:val="000000"/>
          <w:sz w:val="28"/>
          <w:szCs w:val="28"/>
          <w:lang w:eastAsia="pl-PL"/>
        </w:rPr>
        <w:t>niewidomych i słabowidzących.</w:t>
      </w:r>
      <w:r w:rsidR="00B770B7" w:rsidRPr="00441AD1">
        <w:rPr>
          <w:rFonts w:ascii="Times New Roman" w:eastAsia="Times New Roman" w:hAnsi="Times New Roman" w:cs="Times New Roman"/>
          <w:sz w:val="28"/>
          <w:szCs w:val="28"/>
          <w:lang w:eastAsia="pl-PL"/>
        </w:rPr>
        <w:t xml:space="preserve"> Osobami oddelegowanymi do udzielania informacji przy wejściu bocznym są pracownicy obsługi.</w:t>
      </w:r>
      <w:r w:rsidR="00F90205" w:rsidRPr="00441AD1">
        <w:rPr>
          <w:rFonts w:ascii="Times New Roman" w:eastAsia="Times New Roman" w:hAnsi="Times New Roman" w:cs="Times New Roman"/>
          <w:sz w:val="28"/>
          <w:szCs w:val="28"/>
          <w:lang w:eastAsia="pl-PL"/>
        </w:rPr>
        <w:t xml:space="preserve"> </w:t>
      </w:r>
      <w:r w:rsidR="00B770B7" w:rsidRPr="00441AD1">
        <w:rPr>
          <w:rFonts w:ascii="Times New Roman" w:eastAsia="Times New Roman" w:hAnsi="Times New Roman" w:cs="Times New Roman"/>
          <w:sz w:val="28"/>
          <w:szCs w:val="28"/>
          <w:lang w:eastAsia="pl-PL"/>
        </w:rPr>
        <w:t xml:space="preserve">W gabinecie dyrektora szkoły znajduje się podgląd monitoringu obejmujący wejście główne i </w:t>
      </w:r>
      <w:r w:rsidR="00F90205" w:rsidRPr="00441AD1">
        <w:rPr>
          <w:rFonts w:ascii="Times New Roman" w:eastAsia="Times New Roman" w:hAnsi="Times New Roman" w:cs="Times New Roman"/>
          <w:sz w:val="28"/>
          <w:szCs w:val="28"/>
          <w:lang w:eastAsia="pl-PL"/>
        </w:rPr>
        <w:t>boczne oraz teren wokół szkoły.</w:t>
      </w:r>
    </w:p>
    <w:p w:rsidR="002D5E98" w:rsidRPr="00441AD1" w:rsidRDefault="00994A85" w:rsidP="00F90205">
      <w:pPr>
        <w:spacing w:after="0"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color w:val="000000"/>
          <w:sz w:val="28"/>
          <w:szCs w:val="28"/>
          <w:lang w:eastAsia="pl-PL"/>
        </w:rPr>
        <w:t>Do budynku</w:t>
      </w:r>
      <w:r w:rsidR="00F90205"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można</w:t>
      </w:r>
      <w:r w:rsidR="00F90205"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wejść z psem</w:t>
      </w:r>
      <w:r w:rsidR="00F90205"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asystującym i psem</w:t>
      </w:r>
      <w:r w:rsidR="00B75F26"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przewodnikiem.</w:t>
      </w:r>
    </w:p>
    <w:p w:rsidR="00B75F26" w:rsidRPr="00441AD1" w:rsidRDefault="00B75F26" w:rsidP="00F90205">
      <w:pPr>
        <w:spacing w:after="0" w:line="24" w:lineRule="atLeast"/>
        <w:jc w:val="both"/>
        <w:rPr>
          <w:rFonts w:ascii="Times New Roman" w:eastAsia="Times New Roman" w:hAnsi="Times New Roman" w:cs="Times New Roman"/>
          <w:sz w:val="28"/>
          <w:szCs w:val="28"/>
          <w:lang w:eastAsia="pl-PL"/>
        </w:rPr>
      </w:pPr>
    </w:p>
    <w:p w:rsidR="004F451E" w:rsidRPr="00441AD1" w:rsidRDefault="004F451E" w:rsidP="00B75F26">
      <w:pPr>
        <w:spacing w:after="0" w:line="24" w:lineRule="atLeast"/>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sz w:val="28"/>
          <w:szCs w:val="28"/>
          <w:lang w:eastAsia="pl-PL"/>
        </w:rPr>
        <w:t xml:space="preserve">Oświadczenie sporządzono: 2021-02-05. </w:t>
      </w:r>
    </w:p>
    <w:p w:rsidR="00EA5AB5" w:rsidRPr="00441AD1" w:rsidRDefault="004F451E" w:rsidP="00B75F26">
      <w:pPr>
        <w:spacing w:after="0" w:line="24" w:lineRule="atLeast"/>
        <w:ind w:firstLine="525"/>
        <w:jc w:val="both"/>
        <w:rPr>
          <w:rFonts w:ascii="Times New Roman" w:eastAsia="Times New Roman" w:hAnsi="Times New Roman" w:cs="Times New Roman"/>
          <w:sz w:val="28"/>
          <w:szCs w:val="28"/>
          <w:lang w:eastAsia="pl-PL"/>
        </w:rPr>
      </w:pPr>
      <w:r w:rsidRPr="00441AD1">
        <w:rPr>
          <w:rFonts w:ascii="Times New Roman" w:eastAsia="Times New Roman" w:hAnsi="Times New Roman" w:cs="Times New Roman"/>
          <w:color w:val="000000"/>
          <w:sz w:val="28"/>
          <w:szCs w:val="28"/>
          <w:lang w:eastAsia="pl-PL"/>
        </w:rPr>
        <w:t>Deklarację</w:t>
      </w:r>
      <w:r w:rsidR="00441AD1"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 xml:space="preserve">sporządzono na </w:t>
      </w:r>
      <w:r w:rsidR="00B75F26" w:rsidRPr="00441AD1">
        <w:rPr>
          <w:rFonts w:ascii="Times New Roman" w:eastAsia="Times New Roman" w:hAnsi="Times New Roman" w:cs="Times New Roman"/>
          <w:color w:val="000000"/>
          <w:sz w:val="28"/>
          <w:szCs w:val="28"/>
          <w:lang w:eastAsia="pl-PL"/>
        </w:rPr>
        <w:t>p</w:t>
      </w:r>
      <w:r w:rsidRPr="00441AD1">
        <w:rPr>
          <w:rFonts w:ascii="Times New Roman" w:eastAsia="Times New Roman" w:hAnsi="Times New Roman" w:cs="Times New Roman"/>
          <w:color w:val="000000"/>
          <w:sz w:val="28"/>
          <w:szCs w:val="28"/>
          <w:lang w:eastAsia="pl-PL"/>
        </w:rPr>
        <w:t>odstawie</w:t>
      </w:r>
      <w:r w:rsidR="00B75F26"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samooceny</w:t>
      </w:r>
      <w:r w:rsidR="00B75F26"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przeprowadzonej</w:t>
      </w:r>
      <w:r w:rsidR="00B75F26"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przez</w:t>
      </w:r>
      <w:r w:rsidR="00B75F26"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podmiot</w:t>
      </w:r>
      <w:r w:rsidR="00B75F26" w:rsidRPr="00441AD1">
        <w:rPr>
          <w:rFonts w:ascii="Times New Roman" w:eastAsia="Times New Roman" w:hAnsi="Times New Roman" w:cs="Times New Roman"/>
          <w:color w:val="000000"/>
          <w:sz w:val="28"/>
          <w:szCs w:val="28"/>
          <w:lang w:eastAsia="pl-PL"/>
        </w:rPr>
        <w:t xml:space="preserve"> </w:t>
      </w:r>
      <w:r w:rsidRPr="00441AD1">
        <w:rPr>
          <w:rFonts w:ascii="Times New Roman" w:eastAsia="Times New Roman" w:hAnsi="Times New Roman" w:cs="Times New Roman"/>
          <w:color w:val="000000"/>
          <w:sz w:val="28"/>
          <w:szCs w:val="28"/>
          <w:lang w:eastAsia="pl-PL"/>
        </w:rPr>
        <w:t>publiczny.</w:t>
      </w:r>
    </w:p>
    <w:sectPr w:rsidR="00EA5AB5" w:rsidRPr="00441AD1" w:rsidSect="006A1E56">
      <w:footerReference w:type="default" r:id="rId10"/>
      <w:type w:val="oddPage"/>
      <w:pgSz w:w="11906" w:h="16838"/>
      <w:pgMar w:top="720" w:right="720" w:bottom="720" w:left="720" w:header="142" w:footer="17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DE1" w:rsidRDefault="00E85DE1" w:rsidP="00480A40">
      <w:pPr>
        <w:spacing w:after="0" w:line="240" w:lineRule="auto"/>
      </w:pPr>
      <w:r>
        <w:separator/>
      </w:r>
    </w:p>
  </w:endnote>
  <w:endnote w:type="continuationSeparator" w:id="1">
    <w:p w:rsidR="00E85DE1" w:rsidRDefault="00E85DE1" w:rsidP="00480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93360"/>
      <w:docPartObj>
        <w:docPartGallery w:val="Page Numbers (Bottom of Page)"/>
        <w:docPartUnique/>
      </w:docPartObj>
    </w:sdtPr>
    <w:sdtContent>
      <w:p w:rsidR="00480A40" w:rsidRDefault="00E6506E">
        <w:pPr>
          <w:pStyle w:val="Stopka"/>
        </w:pPr>
        <w:r>
          <w:fldChar w:fldCharType="begin"/>
        </w:r>
        <w:r w:rsidR="00480A40">
          <w:instrText>PAGE   \* MERGEFORMAT</w:instrText>
        </w:r>
        <w:r>
          <w:fldChar w:fldCharType="separate"/>
        </w:r>
        <w:r w:rsidR="00441AD1">
          <w:rPr>
            <w:noProof/>
          </w:rPr>
          <w:t>1</w:t>
        </w:r>
        <w:r>
          <w:fldChar w:fldCharType="end"/>
        </w:r>
      </w:p>
    </w:sdtContent>
  </w:sdt>
  <w:p w:rsidR="00480A40" w:rsidRDefault="00480A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DE1" w:rsidRDefault="00E85DE1" w:rsidP="00480A40">
      <w:pPr>
        <w:spacing w:after="0" w:line="240" w:lineRule="auto"/>
      </w:pPr>
      <w:r>
        <w:separator/>
      </w:r>
    </w:p>
  </w:footnote>
  <w:footnote w:type="continuationSeparator" w:id="1">
    <w:p w:rsidR="00E85DE1" w:rsidRDefault="00E85DE1" w:rsidP="00480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97365"/>
    <w:multiLevelType w:val="hybridMultilevel"/>
    <w:tmpl w:val="60FE5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7E12C4"/>
    <w:rsid w:val="0000122A"/>
    <w:rsid w:val="00021F67"/>
    <w:rsid w:val="000571DE"/>
    <w:rsid w:val="000C4F30"/>
    <w:rsid w:val="00186921"/>
    <w:rsid w:val="001B09D3"/>
    <w:rsid w:val="001B618D"/>
    <w:rsid w:val="00215CBC"/>
    <w:rsid w:val="002B5B30"/>
    <w:rsid w:val="002D5E98"/>
    <w:rsid w:val="002F11EC"/>
    <w:rsid w:val="003112F1"/>
    <w:rsid w:val="00381210"/>
    <w:rsid w:val="00441AD1"/>
    <w:rsid w:val="00480A40"/>
    <w:rsid w:val="004C04AF"/>
    <w:rsid w:val="004F451E"/>
    <w:rsid w:val="005D22B5"/>
    <w:rsid w:val="00632EE9"/>
    <w:rsid w:val="00687515"/>
    <w:rsid w:val="006A1E56"/>
    <w:rsid w:val="006A5C7C"/>
    <w:rsid w:val="006B73BC"/>
    <w:rsid w:val="00715455"/>
    <w:rsid w:val="0075062E"/>
    <w:rsid w:val="00752738"/>
    <w:rsid w:val="00755DD6"/>
    <w:rsid w:val="007E12C4"/>
    <w:rsid w:val="00840C7F"/>
    <w:rsid w:val="008A299A"/>
    <w:rsid w:val="009051AF"/>
    <w:rsid w:val="00975FC7"/>
    <w:rsid w:val="00994A85"/>
    <w:rsid w:val="009B36E9"/>
    <w:rsid w:val="009C3D43"/>
    <w:rsid w:val="009C7C68"/>
    <w:rsid w:val="00A31440"/>
    <w:rsid w:val="00AA62F5"/>
    <w:rsid w:val="00AB01DE"/>
    <w:rsid w:val="00AB3802"/>
    <w:rsid w:val="00AB4319"/>
    <w:rsid w:val="00B75F26"/>
    <w:rsid w:val="00B770B7"/>
    <w:rsid w:val="00BA71CC"/>
    <w:rsid w:val="00BF1BA7"/>
    <w:rsid w:val="00C17F26"/>
    <w:rsid w:val="00C8100E"/>
    <w:rsid w:val="00C82527"/>
    <w:rsid w:val="00CC2999"/>
    <w:rsid w:val="00CF5BA6"/>
    <w:rsid w:val="00D20238"/>
    <w:rsid w:val="00D53395"/>
    <w:rsid w:val="00D868F2"/>
    <w:rsid w:val="00DA1F2C"/>
    <w:rsid w:val="00DD33CC"/>
    <w:rsid w:val="00E05892"/>
    <w:rsid w:val="00E2299C"/>
    <w:rsid w:val="00E57A73"/>
    <w:rsid w:val="00E6222B"/>
    <w:rsid w:val="00E6506E"/>
    <w:rsid w:val="00E85DE1"/>
    <w:rsid w:val="00EA02EB"/>
    <w:rsid w:val="00EA5AB5"/>
    <w:rsid w:val="00EE34C8"/>
    <w:rsid w:val="00EE3CF4"/>
    <w:rsid w:val="00F537AD"/>
    <w:rsid w:val="00F54669"/>
    <w:rsid w:val="00F90205"/>
    <w:rsid w:val="00FA6F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06E"/>
  </w:style>
  <w:style w:type="paragraph" w:styleId="Nagwek2">
    <w:name w:val="heading 2"/>
    <w:basedOn w:val="Normalny"/>
    <w:link w:val="Nagwek2Znak"/>
    <w:uiPriority w:val="9"/>
    <w:qFormat/>
    <w:rsid w:val="007E12C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E12C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E12C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E12C4"/>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E12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E12C4"/>
    <w:rPr>
      <w:color w:val="0000FF"/>
      <w:u w:val="single"/>
    </w:rPr>
  </w:style>
  <w:style w:type="paragraph" w:styleId="Nagwek">
    <w:name w:val="header"/>
    <w:basedOn w:val="Normalny"/>
    <w:link w:val="NagwekZnak"/>
    <w:uiPriority w:val="99"/>
    <w:unhideWhenUsed/>
    <w:rsid w:val="00480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A40"/>
  </w:style>
  <w:style w:type="paragraph" w:styleId="Stopka">
    <w:name w:val="footer"/>
    <w:basedOn w:val="Normalny"/>
    <w:link w:val="StopkaZnak"/>
    <w:uiPriority w:val="99"/>
    <w:unhideWhenUsed/>
    <w:rsid w:val="00480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A40"/>
  </w:style>
  <w:style w:type="paragraph" w:styleId="Akapitzlist">
    <w:name w:val="List Paragraph"/>
    <w:basedOn w:val="Normalny"/>
    <w:uiPriority w:val="34"/>
    <w:qFormat/>
    <w:rsid w:val="00AB3802"/>
    <w:pPr>
      <w:ind w:left="720"/>
      <w:contextualSpacing/>
    </w:pPr>
  </w:style>
</w:styles>
</file>

<file path=word/webSettings.xml><?xml version="1.0" encoding="utf-8"?>
<w:webSettings xmlns:r="http://schemas.openxmlformats.org/officeDocument/2006/relationships" xmlns:w="http://schemas.openxmlformats.org/wordprocessingml/2006/main">
  <w:divs>
    <w:div w:id="664239212">
      <w:bodyDiv w:val="1"/>
      <w:marLeft w:val="0"/>
      <w:marRight w:val="0"/>
      <w:marTop w:val="0"/>
      <w:marBottom w:val="0"/>
      <w:divBdr>
        <w:top w:val="none" w:sz="0" w:space="0" w:color="auto"/>
        <w:left w:val="none" w:sz="0" w:space="0" w:color="auto"/>
        <w:bottom w:val="none" w:sz="0" w:space="0" w:color="auto"/>
        <w:right w:val="none" w:sz="0" w:space="0" w:color="auto"/>
      </w:divBdr>
      <w:divsChild>
        <w:div w:id="1750039702">
          <w:marLeft w:val="0"/>
          <w:marRight w:val="0"/>
          <w:marTop w:val="0"/>
          <w:marBottom w:val="0"/>
          <w:divBdr>
            <w:top w:val="none" w:sz="0" w:space="0" w:color="auto"/>
            <w:left w:val="none" w:sz="0" w:space="0" w:color="auto"/>
            <w:bottom w:val="none" w:sz="0" w:space="0" w:color="auto"/>
            <w:right w:val="none" w:sz="0" w:space="0" w:color="auto"/>
          </w:divBdr>
        </w:div>
      </w:divsChild>
    </w:div>
    <w:div w:id="728113755">
      <w:bodyDiv w:val="1"/>
      <w:marLeft w:val="0"/>
      <w:marRight w:val="0"/>
      <w:marTop w:val="0"/>
      <w:marBottom w:val="0"/>
      <w:divBdr>
        <w:top w:val="none" w:sz="0" w:space="0" w:color="auto"/>
        <w:left w:val="none" w:sz="0" w:space="0" w:color="auto"/>
        <w:bottom w:val="none" w:sz="0" w:space="0" w:color="auto"/>
        <w:right w:val="none" w:sz="0" w:space="0" w:color="auto"/>
      </w:divBdr>
    </w:div>
    <w:div w:id="1059791610">
      <w:bodyDiv w:val="1"/>
      <w:marLeft w:val="0"/>
      <w:marRight w:val="0"/>
      <w:marTop w:val="0"/>
      <w:marBottom w:val="0"/>
      <w:divBdr>
        <w:top w:val="none" w:sz="0" w:space="0" w:color="auto"/>
        <w:left w:val="none" w:sz="0" w:space="0" w:color="auto"/>
        <w:bottom w:val="none" w:sz="0" w:space="0" w:color="auto"/>
        <w:right w:val="none" w:sz="0" w:space="0" w:color="auto"/>
      </w:divBdr>
    </w:div>
    <w:div w:id="174799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3" TargetMode="External"/><Relationship Id="rId3" Type="http://schemas.openxmlformats.org/officeDocument/2006/relationships/settings" Target="settings.xml"/><Relationship Id="rId7" Type="http://schemas.openxmlformats.org/officeDocument/2006/relationships/hyperlink" Target="mailto:sp.bratkowka@interi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670</Words>
  <Characters>4023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Śnieżek</dc:creator>
  <cp:lastModifiedBy>User</cp:lastModifiedBy>
  <cp:revision>4</cp:revision>
  <dcterms:created xsi:type="dcterms:W3CDTF">2021-02-09T13:52:00Z</dcterms:created>
  <dcterms:modified xsi:type="dcterms:W3CDTF">2021-02-09T14:21:00Z</dcterms:modified>
</cp:coreProperties>
</file>